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Default="005E05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</w:t>
      </w:r>
      <w:r w:rsidR="00480D75">
        <w:rPr>
          <w:rFonts w:hint="eastAsia"/>
          <w:b/>
          <w:bCs/>
          <w:sz w:val="30"/>
          <w:szCs w:val="30"/>
        </w:rPr>
        <w:t>经济统计学</w:t>
      </w:r>
      <w:r w:rsidR="00457141"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2"/>
          <w:szCs w:val="32"/>
        </w:rPr>
        <w:t>开题答辩报告会安排</w:t>
      </w:r>
    </w:p>
    <w:p w:rsidR="00EE3EE7" w:rsidRDefault="005E059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E04EC" w:rsidRPr="006E04EC">
        <w:rPr>
          <w:rFonts w:hint="eastAsia"/>
          <w:b/>
          <w:bCs/>
          <w:sz w:val="28"/>
          <w:szCs w:val="28"/>
        </w:rPr>
        <w:t>6</w:t>
      </w:r>
      <w:r w:rsidR="006E04EC" w:rsidRPr="006E04EC">
        <w:rPr>
          <w:rFonts w:hint="eastAsia"/>
          <w:b/>
          <w:bCs/>
          <w:sz w:val="28"/>
          <w:szCs w:val="28"/>
        </w:rPr>
        <w:t>月</w:t>
      </w:r>
      <w:r w:rsidR="006E04EC" w:rsidRPr="006E04EC">
        <w:rPr>
          <w:rFonts w:hint="eastAsia"/>
          <w:b/>
          <w:bCs/>
          <w:sz w:val="28"/>
          <w:szCs w:val="28"/>
        </w:rPr>
        <w:t>1</w:t>
      </w:r>
      <w:r w:rsidR="00480D75">
        <w:rPr>
          <w:rFonts w:hint="eastAsia"/>
          <w:b/>
          <w:bCs/>
          <w:sz w:val="28"/>
          <w:szCs w:val="28"/>
        </w:rPr>
        <w:t>0</w:t>
      </w:r>
      <w:r w:rsidR="006E04EC" w:rsidRPr="006E04EC">
        <w:rPr>
          <w:rFonts w:hint="eastAsia"/>
          <w:b/>
          <w:bCs/>
          <w:sz w:val="28"/>
          <w:szCs w:val="28"/>
        </w:rPr>
        <w:t>日（周</w:t>
      </w:r>
      <w:r w:rsidR="00480D75">
        <w:rPr>
          <w:rFonts w:hint="eastAsia"/>
          <w:b/>
          <w:bCs/>
          <w:sz w:val="28"/>
          <w:szCs w:val="28"/>
        </w:rPr>
        <w:t>四</w:t>
      </w:r>
      <w:r w:rsidR="006E04EC" w:rsidRPr="006E04EC">
        <w:rPr>
          <w:rFonts w:hint="eastAsia"/>
          <w:b/>
          <w:bCs/>
          <w:sz w:val="28"/>
          <w:szCs w:val="28"/>
        </w:rPr>
        <w:t>）</w:t>
      </w:r>
      <w:r w:rsidR="00480D75">
        <w:rPr>
          <w:rFonts w:hint="eastAsia"/>
          <w:b/>
          <w:bCs/>
          <w:sz w:val="28"/>
          <w:szCs w:val="28"/>
        </w:rPr>
        <w:t>下</w:t>
      </w:r>
      <w:r>
        <w:rPr>
          <w:rFonts w:hint="eastAsia"/>
          <w:b/>
          <w:bCs/>
          <w:sz w:val="28"/>
          <w:szCs w:val="28"/>
        </w:rPr>
        <w:t>午</w:t>
      </w:r>
      <w:r w:rsidR="00480D75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：</w:t>
      </w:r>
      <w:r w:rsidR="00480D75"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5E05FF">
        <w:rPr>
          <w:rFonts w:hint="eastAsia"/>
          <w:b/>
          <w:bCs/>
          <w:sz w:val="28"/>
          <w:szCs w:val="28"/>
        </w:rPr>
        <w:t>416</w:t>
      </w:r>
      <w:r w:rsidR="001D09B4"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480D75">
        <w:rPr>
          <w:rFonts w:hint="eastAsia"/>
          <w:b/>
          <w:bCs/>
          <w:sz w:val="28"/>
          <w:szCs w:val="28"/>
        </w:rPr>
        <w:t>贺喆</w:t>
      </w:r>
    </w:p>
    <w:tbl>
      <w:tblPr>
        <w:tblW w:w="128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2612"/>
        <w:gridCol w:w="2479"/>
        <w:gridCol w:w="6896"/>
      </w:tblGrid>
      <w:tr w:rsidR="00EE3EE7" w:rsidTr="00F04BF9">
        <w:trPr>
          <w:trHeight w:val="7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委员</w:t>
            </w:r>
          </w:p>
        </w:tc>
      </w:tr>
      <w:tr w:rsidR="00EE3EE7" w:rsidTr="00F04BF9">
        <w:trPr>
          <w:trHeight w:val="7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480D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周建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480D7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肖腊珍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480D75" w:rsidP="0091518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徐映梅</w:t>
            </w:r>
            <w:r w:rsidR="005E0595">
              <w:rPr>
                <w:rFonts w:hint="eastAsia"/>
                <w:sz w:val="30"/>
                <w:szCs w:val="30"/>
              </w:rPr>
              <w:t>、</w:t>
            </w:r>
            <w:r w:rsidR="00391CF1">
              <w:rPr>
                <w:rFonts w:hint="eastAsia"/>
                <w:sz w:val="30"/>
                <w:szCs w:val="30"/>
              </w:rPr>
              <w:t>张广玉</w:t>
            </w:r>
            <w:r w:rsidR="001D09B4">
              <w:rPr>
                <w:rFonts w:hint="eastAsia"/>
                <w:sz w:val="30"/>
                <w:szCs w:val="30"/>
              </w:rPr>
              <w:t>、</w:t>
            </w:r>
            <w:r w:rsidR="0091518D">
              <w:rPr>
                <w:rFonts w:hint="eastAsia"/>
                <w:sz w:val="30"/>
                <w:szCs w:val="30"/>
              </w:rPr>
              <w:t>王艳清</w:t>
            </w:r>
          </w:p>
        </w:tc>
      </w:tr>
      <w:tr w:rsidR="00480D75" w:rsidTr="00F04BF9">
        <w:trPr>
          <w:trHeight w:val="7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480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480D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何伟正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391C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王艳清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391CF1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朱喜安、张学毅、肖腊珍</w:t>
            </w:r>
          </w:p>
        </w:tc>
      </w:tr>
      <w:tr w:rsidR="00480D75" w:rsidTr="00F04BF9">
        <w:trPr>
          <w:trHeight w:val="7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480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480D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马樱格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391C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朱喜安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391CF1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徐映梅、肖磊、金林</w:t>
            </w:r>
          </w:p>
        </w:tc>
      </w:tr>
      <w:tr w:rsidR="00480D75" w:rsidTr="00F04BF9">
        <w:trPr>
          <w:trHeight w:val="7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480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480D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赵逸萱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391C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391CF1" w:rsidP="009151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朱喜安、张学毅、</w:t>
            </w:r>
            <w:r w:rsidR="0091518D">
              <w:rPr>
                <w:rFonts w:hint="eastAsia"/>
                <w:sz w:val="30"/>
                <w:szCs w:val="30"/>
              </w:rPr>
              <w:t>金林</w:t>
            </w:r>
          </w:p>
        </w:tc>
      </w:tr>
      <w:tr w:rsidR="00480D75" w:rsidTr="00F04BF9">
        <w:trPr>
          <w:trHeight w:val="7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480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480D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李昕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391C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肖磊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391CF1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王艳清、张广玉、金林</w:t>
            </w:r>
          </w:p>
        </w:tc>
      </w:tr>
      <w:tr w:rsidR="00480D75" w:rsidTr="00F04BF9">
        <w:trPr>
          <w:trHeight w:val="7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480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480D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王梦圆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391C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金林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D75" w:rsidRDefault="00391CF1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王艳清、肖腊珍、肖磊</w:t>
            </w:r>
          </w:p>
        </w:tc>
      </w:tr>
    </w:tbl>
    <w:p w:rsidR="00EE3EE7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1C66"/>
    <w:rsid w:val="00086D6F"/>
    <w:rsid w:val="000D4388"/>
    <w:rsid w:val="001D09B4"/>
    <w:rsid w:val="003013BB"/>
    <w:rsid w:val="00361965"/>
    <w:rsid w:val="00370BBC"/>
    <w:rsid w:val="00373724"/>
    <w:rsid w:val="00375DBA"/>
    <w:rsid w:val="00391CF1"/>
    <w:rsid w:val="00395922"/>
    <w:rsid w:val="003B3ABF"/>
    <w:rsid w:val="00431682"/>
    <w:rsid w:val="00457141"/>
    <w:rsid w:val="00480D75"/>
    <w:rsid w:val="004C289F"/>
    <w:rsid w:val="004E0DC4"/>
    <w:rsid w:val="004F5B4F"/>
    <w:rsid w:val="00533948"/>
    <w:rsid w:val="00555A67"/>
    <w:rsid w:val="00565533"/>
    <w:rsid w:val="0056556F"/>
    <w:rsid w:val="005817C2"/>
    <w:rsid w:val="00584D4F"/>
    <w:rsid w:val="00591E17"/>
    <w:rsid w:val="005E0595"/>
    <w:rsid w:val="005E05FF"/>
    <w:rsid w:val="005E537B"/>
    <w:rsid w:val="00624B81"/>
    <w:rsid w:val="00631D01"/>
    <w:rsid w:val="00652A47"/>
    <w:rsid w:val="006639E7"/>
    <w:rsid w:val="00687D10"/>
    <w:rsid w:val="006A50E8"/>
    <w:rsid w:val="006E04EC"/>
    <w:rsid w:val="0072354B"/>
    <w:rsid w:val="007D3242"/>
    <w:rsid w:val="00825832"/>
    <w:rsid w:val="00833F83"/>
    <w:rsid w:val="00871686"/>
    <w:rsid w:val="00892371"/>
    <w:rsid w:val="0091518D"/>
    <w:rsid w:val="00957BB4"/>
    <w:rsid w:val="0096181C"/>
    <w:rsid w:val="009639DD"/>
    <w:rsid w:val="00A8636E"/>
    <w:rsid w:val="00AD115D"/>
    <w:rsid w:val="00B46CE0"/>
    <w:rsid w:val="00B72809"/>
    <w:rsid w:val="00DD1C66"/>
    <w:rsid w:val="00DD76AD"/>
    <w:rsid w:val="00EE3EE7"/>
    <w:rsid w:val="00F04BF9"/>
    <w:rsid w:val="00F12B59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88A86-BE64-412E-9112-0B1C3172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49</cp:revision>
  <cp:lastPrinted>2017-12-04T03:29:00Z</cp:lastPrinted>
  <dcterms:created xsi:type="dcterms:W3CDTF">2014-10-29T12:08:00Z</dcterms:created>
  <dcterms:modified xsi:type="dcterms:W3CDTF">2021-06-04T00:52:00Z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